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0928" w14:textId="721BCFBA" w:rsidR="00687049" w:rsidRDefault="00292767">
      <w:pPr>
        <w:rPr>
          <w:u w:val="single"/>
        </w:rPr>
      </w:pPr>
      <w:r w:rsidRPr="00292767">
        <w:rPr>
          <w:u w:val="single"/>
        </w:rPr>
        <w:t>AH Final Reflection on BIOL 420</w:t>
      </w:r>
    </w:p>
    <w:p w14:paraId="6D189649" w14:textId="21C01F7C" w:rsidR="00FE0307" w:rsidRDefault="00C66597" w:rsidP="00292767">
      <w:pPr>
        <w:rPr>
          <w:u w:val="single"/>
        </w:rPr>
      </w:pPr>
      <w:r>
        <w:rPr>
          <w:u w:val="single"/>
        </w:rPr>
        <w:t>Introduction</w:t>
      </w:r>
    </w:p>
    <w:p w14:paraId="5DA73130" w14:textId="37F7C475" w:rsidR="007C343F" w:rsidRDefault="00A74B6D" w:rsidP="00292767">
      <w:r w:rsidRPr="00A74B6D">
        <w:t xml:space="preserve">When I </w:t>
      </w:r>
      <w:r>
        <w:t>reflect on</w:t>
      </w:r>
      <w:r w:rsidR="004D64C5">
        <w:t xml:space="preserve"> BIOL420 </w:t>
      </w:r>
      <w:r w:rsidR="004D64C5" w:rsidRPr="004D64C5">
        <w:t>Ocean Conservation and Sustainabilit</w:t>
      </w:r>
      <w:r w:rsidR="00A47C57">
        <w:t xml:space="preserve">y </w:t>
      </w:r>
      <w:r>
        <w:t>course</w:t>
      </w:r>
      <w:r w:rsidR="00F37902">
        <w:t>, I think about my improvement in critical thinking</w:t>
      </w:r>
      <w:r w:rsidR="00345A82">
        <w:t xml:space="preserve"> and</w:t>
      </w:r>
      <w:r w:rsidR="00F37902">
        <w:t xml:space="preserve"> a neutral thinking process</w:t>
      </w:r>
      <w:r w:rsidR="00345A82">
        <w:t xml:space="preserve"> and increased knowledge of specific marine conservation issues. </w:t>
      </w:r>
      <w:r w:rsidR="00F37902">
        <w:t>I also feel e</w:t>
      </w:r>
      <w:r w:rsidR="00A47C57">
        <w:t xml:space="preserve">motionally like my passion for marine conservation has been rediscovered and increased since taking this course and rejoining </w:t>
      </w:r>
      <w:r w:rsidR="00F37902">
        <w:t>the university.</w:t>
      </w:r>
      <w:r w:rsidR="00A47C57">
        <w:t xml:space="preserve"> I</w:t>
      </w:r>
      <w:r w:rsidR="00F37902">
        <w:t xml:space="preserve"> finally</w:t>
      </w:r>
      <w:r w:rsidR="00A47C57">
        <w:t xml:space="preserve"> feel that in myself through this course</w:t>
      </w:r>
      <w:r w:rsidR="00F37902">
        <w:t>;</w:t>
      </w:r>
      <w:r w:rsidR="00A47C57">
        <w:t xml:space="preserve"> it has been a big emotional journey back to where I can try and work the best I can due to my health.  </w:t>
      </w:r>
    </w:p>
    <w:p w14:paraId="5208DF37" w14:textId="3B69866E" w:rsidR="00223221" w:rsidRPr="00223221" w:rsidRDefault="005B6D04" w:rsidP="00292767">
      <w:pPr>
        <w:rPr>
          <w:u w:val="single"/>
        </w:rPr>
      </w:pPr>
      <w:r>
        <w:rPr>
          <w:u w:val="single"/>
        </w:rPr>
        <w:t xml:space="preserve">So, </w:t>
      </w:r>
      <w:r w:rsidR="00A47C57" w:rsidRPr="00223221">
        <w:rPr>
          <w:u w:val="single"/>
        </w:rPr>
        <w:t>what</w:t>
      </w:r>
      <w:r w:rsidR="00223221" w:rsidRPr="00223221">
        <w:rPr>
          <w:u w:val="single"/>
        </w:rPr>
        <w:t xml:space="preserve"> did BIOL 420 teach me?</w:t>
      </w:r>
    </w:p>
    <w:p w14:paraId="47694667" w14:textId="46A68A2A" w:rsidR="00FE0307" w:rsidRDefault="00F37902" w:rsidP="00292767">
      <w:r>
        <w:t xml:space="preserve">One of the core concepts that BIOL 420 reinforced for me was the complexity of ocean conservation. It requires different skillsets and appreciation of social, economic, and biological data to deliver successful marine conservation and community, especially Marine Protected Areas, especially in developing countries. </w:t>
      </w:r>
    </w:p>
    <w:p w14:paraId="091852F1" w14:textId="0AEC1477" w:rsidR="00A74B6D" w:rsidRDefault="00FE0307" w:rsidP="00292767">
      <w:r>
        <w:t>T</w:t>
      </w:r>
      <w:r w:rsidR="007F6AF6">
        <w:t xml:space="preserve">he other thing that has been </w:t>
      </w:r>
      <w:r w:rsidR="00223221">
        <w:t>reinforced</w:t>
      </w:r>
      <w:r w:rsidR="007F6AF6">
        <w:t xml:space="preserve"> for me is that </w:t>
      </w:r>
      <w:r w:rsidR="00223221">
        <w:t xml:space="preserve">dealing with the complex nature of marine conservation requires people with different </w:t>
      </w:r>
      <w:r w:rsidR="0047382B">
        <w:t>skill sets</w:t>
      </w:r>
      <w:r w:rsidR="00223221">
        <w:t xml:space="preserve"> and </w:t>
      </w:r>
      <w:r w:rsidR="00FB7A56">
        <w:t xml:space="preserve">active </w:t>
      </w:r>
      <w:r w:rsidR="0047382B">
        <w:t>collaborations</w:t>
      </w:r>
      <w:r w:rsidR="00FB7A56">
        <w:t xml:space="preserve">. </w:t>
      </w:r>
      <w:r w:rsidR="00F37902">
        <w:t>M</w:t>
      </w:r>
      <w:r w:rsidR="007F6AF6">
        <w:t>any</w:t>
      </w:r>
      <w:r w:rsidR="002547FC">
        <w:t xml:space="preserve"> people with diverse backgrounds and skillsets deliver</w:t>
      </w:r>
      <w:r w:rsidR="00F37902">
        <w:t xml:space="preserve"> successful</w:t>
      </w:r>
      <w:r w:rsidR="002547FC">
        <w:t xml:space="preserve"> marine conservation. </w:t>
      </w:r>
      <w:r w:rsidR="00F37902">
        <w:t>Examples of different skillsets</w:t>
      </w:r>
      <w:r w:rsidR="002547FC">
        <w:t xml:space="preserve"> </w:t>
      </w:r>
      <w:r w:rsidR="00F37902">
        <w:t>could include Enviro</w:t>
      </w:r>
      <w:r w:rsidR="00345A82">
        <w:t>n</w:t>
      </w:r>
      <w:r w:rsidR="00F37902">
        <w:t>mental</w:t>
      </w:r>
      <w:r w:rsidR="002547FC">
        <w:t xml:space="preserve"> lawyers, economists</w:t>
      </w:r>
      <w:r w:rsidR="00345A82">
        <w:t>,</w:t>
      </w:r>
      <w:r w:rsidR="00F37902">
        <w:t xml:space="preserve"> </w:t>
      </w:r>
      <w:r w:rsidR="002547FC">
        <w:t xml:space="preserve">social </w:t>
      </w:r>
      <w:r w:rsidR="00F37902">
        <w:t>workers</w:t>
      </w:r>
      <w:r w:rsidR="00345A82">
        <w:t>,</w:t>
      </w:r>
      <w:r w:rsidR="00F37902">
        <w:t xml:space="preserve"> and even less straigh</w:t>
      </w:r>
      <w:r w:rsidR="00345A82">
        <w:t>tfor</w:t>
      </w:r>
      <w:r w:rsidR="00F37902">
        <w:t>ward professions</w:t>
      </w:r>
      <w:r w:rsidR="00345A82">
        <w:t>,</w:t>
      </w:r>
      <w:r w:rsidR="00F37902">
        <w:t xml:space="preserve"> including musi</w:t>
      </w:r>
      <w:r w:rsidR="00345A82">
        <w:t>cia</w:t>
      </w:r>
      <w:r w:rsidR="00F37902">
        <w:t>ns, marketers, graphic design</w:t>
      </w:r>
      <w:r w:rsidR="00345A82">
        <w:t>e</w:t>
      </w:r>
      <w:r w:rsidR="00F37902">
        <w:t>rs</w:t>
      </w:r>
      <w:r w:rsidR="00345A82">
        <w:t>,</w:t>
      </w:r>
      <w:r w:rsidR="00F37902">
        <w:t xml:space="preserve"> and artists who can deliver social media change. </w:t>
      </w:r>
    </w:p>
    <w:p w14:paraId="3E65F876" w14:textId="1E59E6C8" w:rsidR="00F37902" w:rsidRDefault="00345A82" w:rsidP="00292767">
      <w:r>
        <w:t>BIOL 420 taught me</w:t>
      </w:r>
      <w:r w:rsidR="00F37902">
        <w:t xml:space="preserve"> a more rounded and better understanding of these specific marine conservation topics from world experts. These online meetings were </w:t>
      </w:r>
      <w:r>
        <w:t>beneficia</w:t>
      </w:r>
      <w:r w:rsidR="00F37902">
        <w:t>l</w:t>
      </w:r>
      <w:r>
        <w:t xml:space="preserve"> for answering </w:t>
      </w:r>
      <w:proofErr w:type="gramStart"/>
      <w:r>
        <w:t>particular questions</w:t>
      </w:r>
      <w:proofErr w:type="gramEnd"/>
      <w:r>
        <w:t>. For example, Dr. Steve</w:t>
      </w:r>
      <w:r w:rsidRPr="00345A82">
        <w:t xml:space="preserve"> </w:t>
      </w:r>
      <w:r w:rsidRPr="00345A82">
        <w:t>Palumbi</w:t>
      </w:r>
      <w:r>
        <w:t xml:space="preserve">  responded to my question on "if introduced artificial reefs help improve marine biodiversity." Steve suggested that artificial reefs </w:t>
      </w:r>
      <w:proofErr w:type="gramStart"/>
      <w:r>
        <w:t>actually take</w:t>
      </w:r>
      <w:proofErr w:type="gramEnd"/>
      <w:r>
        <w:t xml:space="preserve"> away species from actual reefs and therefore do not improve marine biodiversity, which was an essential learning experience. A piece of knowledge I can use in future practical marine conservation initiatives.  </w:t>
      </w:r>
    </w:p>
    <w:p w14:paraId="4DE6707F" w14:textId="229D3582" w:rsidR="008C22C1" w:rsidRPr="008C22C1" w:rsidRDefault="008C22C1" w:rsidP="00292767">
      <w:pPr>
        <w:rPr>
          <w:u w:val="single"/>
        </w:rPr>
      </w:pPr>
      <w:r w:rsidRPr="008C22C1">
        <w:rPr>
          <w:u w:val="single"/>
        </w:rPr>
        <w:t xml:space="preserve">Where do you </w:t>
      </w:r>
      <w:r w:rsidR="00345A82" w:rsidRPr="008C22C1">
        <w:rPr>
          <w:u w:val="single"/>
        </w:rPr>
        <w:t>need</w:t>
      </w:r>
      <w:r w:rsidR="00345A82">
        <w:rPr>
          <w:u w:val="single"/>
        </w:rPr>
        <w:t xml:space="preserve"> to improve?</w:t>
      </w:r>
    </w:p>
    <w:p w14:paraId="16D7DCEF" w14:textId="57B8EA87" w:rsidR="008C22C1" w:rsidRDefault="00345A82" w:rsidP="00292767">
      <w:r>
        <w:t>T</w:t>
      </w:r>
      <w:r w:rsidR="00523E88">
        <w:t>o improve academically</w:t>
      </w:r>
      <w:r>
        <w:t>, I need to try and keep developing scientific research skills, including giving oral presentations, researching, creating clear and concise documents, and enhancing R and ARCGIS. To improve on more practical conservation skills such as a boat license and identification skills as I continue my marine lif</w:t>
      </w:r>
      <w:r w:rsidR="00E3139A">
        <w:t xml:space="preserve">e conservation journey. </w:t>
      </w:r>
      <w:r>
        <w:t xml:space="preserve">I will eventually need to understand where I which marine conservation area I am suited to and whether </w:t>
      </w:r>
      <w:r w:rsidR="00FE0307" w:rsidRPr="00FE0307">
        <w:t xml:space="preserve">a more policy or academic position would </w:t>
      </w:r>
      <w:r>
        <w:t xml:space="preserve">fit </w:t>
      </w:r>
      <w:r w:rsidR="00FE0307" w:rsidRPr="00FE0307">
        <w:t>my skill set</w:t>
      </w:r>
      <w:r>
        <w:t>,</w:t>
      </w:r>
      <w:r w:rsidR="00FE0307" w:rsidRPr="00FE0307">
        <w:t xml:space="preserve"> or w</w:t>
      </w:r>
      <w:r>
        <w:t>he</w:t>
      </w:r>
      <w:r w:rsidR="00FE0307" w:rsidRPr="00FE0307">
        <w:t>ther a front</w:t>
      </w:r>
      <w:r>
        <w:t>-</w:t>
      </w:r>
      <w:r w:rsidR="00FE0307" w:rsidRPr="00FE0307">
        <w:t>line conservation position would be best for me.</w:t>
      </w:r>
      <w:r w:rsidR="00FE0307">
        <w:t xml:space="preserve"> </w:t>
      </w:r>
      <w:r>
        <w:t xml:space="preserve">Over the next period of my masters and life, I will continue to improve my marine conservation skills while keeping on top of my health. </w:t>
      </w:r>
    </w:p>
    <w:p w14:paraId="0FF82A49" w14:textId="5040091F" w:rsidR="00F32E2B" w:rsidRDefault="00F32E2B" w:rsidP="00F83151">
      <w:pPr>
        <w:rPr>
          <w:u w:val="single"/>
        </w:rPr>
      </w:pPr>
      <w:r w:rsidRPr="00F32E2B">
        <w:rPr>
          <w:u w:val="single"/>
        </w:rPr>
        <w:t>My E-</w:t>
      </w:r>
      <w:r w:rsidR="00FE0307" w:rsidRPr="00F32E2B">
        <w:rPr>
          <w:u w:val="single"/>
        </w:rPr>
        <w:t>portfolio</w:t>
      </w:r>
    </w:p>
    <w:p w14:paraId="43AACD78" w14:textId="69CEED02" w:rsidR="00FB7A56" w:rsidRDefault="00FB7A56" w:rsidP="00F83151">
      <w:r w:rsidRPr="00FB7A56">
        <w:t>My e-portfolio is part of my online presence that demonstrates my academic, work experience</w:t>
      </w:r>
      <w:r w:rsidR="00345A82">
        <w:t>, and</w:t>
      </w:r>
      <w:r w:rsidRPr="00FB7A56">
        <w:t xml:space="preserve"> personal interests</w:t>
      </w:r>
      <w:r>
        <w:t xml:space="preserve">. I think it shows my creative skills, </w:t>
      </w:r>
      <w:r w:rsidR="00345A82">
        <w:t>intellectual thought, and intent. The whole website shows my personality, which is very multifactorial and</w:t>
      </w:r>
      <w:r>
        <w:t xml:space="preserve"> deeply </w:t>
      </w:r>
      <w:r w:rsidR="0047382B">
        <w:t>committed</w:t>
      </w:r>
      <w:r>
        <w:t xml:space="preserve"> to species conservation as a passion and belief.</w:t>
      </w:r>
      <w:r w:rsidR="0047382B">
        <w:t xml:space="preserve"> I believe my website and e-</w:t>
      </w:r>
      <w:r w:rsidR="00886B73">
        <w:t>portfolio have some nice touches</w:t>
      </w:r>
      <w:r w:rsidR="00345A82">
        <w:t>, including the website's layout plus m any creative photos and I have displayed, reflecting my work, personal life,</w:t>
      </w:r>
      <w:r w:rsidR="00886B73">
        <w:t xml:space="preserve"> and e-portfolio.</w:t>
      </w:r>
    </w:p>
    <w:p w14:paraId="1E9FFD50" w14:textId="74799F2F" w:rsidR="00FB7A56" w:rsidRDefault="00345A82" w:rsidP="004544ED">
      <w:r>
        <w:lastRenderedPageBreak/>
        <w:t xml:space="preserve">Over time, my e-portfolio and pieces of work developed a critical thinking element to </w:t>
      </w:r>
      <w:proofErr w:type="gramStart"/>
      <w:r>
        <w:t>them</w:t>
      </w:r>
      <w:proofErr w:type="gramEnd"/>
      <w:r>
        <w:t xml:space="preserve"> and,</w:t>
      </w:r>
      <w:r w:rsidR="00FB7A56">
        <w:t xml:space="preserve"> </w:t>
      </w:r>
      <w:r w:rsidR="004544ED">
        <w:t>over time</w:t>
      </w:r>
      <w:r>
        <w:t>,</w:t>
      </w:r>
      <w:r w:rsidR="004544ED">
        <w:t xml:space="preserve"> a passion and emotional reflection </w:t>
      </w:r>
      <w:r>
        <w:t>main</w:t>
      </w:r>
      <w:r w:rsidR="0047382B">
        <w:t>ly</w:t>
      </w:r>
      <w:r w:rsidR="004544ED">
        <w:t xml:space="preserve"> present in the </w:t>
      </w:r>
      <w:r w:rsidR="0047382B">
        <w:t>indigenous</w:t>
      </w:r>
      <w:r w:rsidR="004544ED">
        <w:t xml:space="preserve"> and the Gulf of Georgia Cannery reflections. I also believe that my historical and cultural lenses were sharpened during this process</w:t>
      </w:r>
      <w:r>
        <w:t xml:space="preserve">. By this, </w:t>
      </w:r>
      <w:r w:rsidR="004544ED">
        <w:t xml:space="preserve">I mean by </w:t>
      </w:r>
      <w:r w:rsidR="0047382B">
        <w:t>understanding</w:t>
      </w:r>
      <w:r w:rsidR="004544ED">
        <w:t xml:space="preserve"> the past of</w:t>
      </w:r>
      <w:r>
        <w:t>,</w:t>
      </w:r>
      <w:r w:rsidR="004544ED">
        <w:t xml:space="preserve"> for example</w:t>
      </w:r>
      <w:r>
        <w:t>,</w:t>
      </w:r>
      <w:r w:rsidR="004544ED">
        <w:t xml:space="preserve"> the importance of salmon in the history of British Columbia (BC) food and culture</w:t>
      </w:r>
      <w:r>
        <w:t>,</w:t>
      </w:r>
      <w:r w:rsidR="004544ED">
        <w:t xml:space="preserve"> I can understand </w:t>
      </w:r>
      <w:r w:rsidR="002D7653">
        <w:t>why salmon and conservation of salmon matte</w:t>
      </w:r>
      <w:r w:rsidR="00913D2D">
        <w:t xml:space="preserve">rs to the people of BC, biologically, </w:t>
      </w:r>
      <w:proofErr w:type="gramStart"/>
      <w:r w:rsidR="00913D2D">
        <w:t>socially</w:t>
      </w:r>
      <w:proofErr w:type="gramEnd"/>
      <w:r w:rsidR="00913D2D">
        <w:t xml:space="preserve"> </w:t>
      </w:r>
      <w:r w:rsidR="0047382B">
        <w:t>and</w:t>
      </w:r>
      <w:r w:rsidR="00913D2D">
        <w:t xml:space="preserve"> economically and why should cultural </w:t>
      </w:r>
      <w:r w:rsidR="0047382B">
        <w:t>importance</w:t>
      </w:r>
      <w:r w:rsidR="00913D2D">
        <w:t xml:space="preserve"> </w:t>
      </w:r>
      <w:r w:rsidR="00886B73">
        <w:t>be</w:t>
      </w:r>
      <w:r w:rsidR="00913D2D">
        <w:t xml:space="preserve"> given to the salmon.</w:t>
      </w:r>
      <w:r w:rsidR="00EE767C">
        <w:t xml:space="preserve"> </w:t>
      </w:r>
      <w:r w:rsidR="0047382B">
        <w:t>These lenses</w:t>
      </w:r>
      <w:r w:rsidR="00EE767C">
        <w:t xml:space="preserve"> and this critical thinking element of my portfolio w</w:t>
      </w:r>
      <w:r>
        <w:t>ere</w:t>
      </w:r>
      <w:r w:rsidR="00EE767C">
        <w:t xml:space="preserve"> developed as the course went on</w:t>
      </w:r>
      <w:r>
        <w:t>.</w:t>
      </w:r>
      <w:r w:rsidR="00EE767C">
        <w:t xml:space="preserve"> If I went back in </w:t>
      </w:r>
      <w:r w:rsidR="0047382B">
        <w:t>time,</w:t>
      </w:r>
      <w:r w:rsidR="00EE767C">
        <w:t xml:space="preserve"> I would try and be more creative and passionate about some more beginner open.</w:t>
      </w:r>
    </w:p>
    <w:p w14:paraId="6CC0BD12" w14:textId="45D60A33" w:rsidR="004544ED" w:rsidRPr="00FB7A56" w:rsidRDefault="004544ED" w:rsidP="00F83151">
      <w:r>
        <w:t xml:space="preserve">I think my e-portfolio demonstrates </w:t>
      </w:r>
      <w:r w:rsidR="0047382B">
        <w:t xml:space="preserve">my ability as a critical thinker </w:t>
      </w:r>
      <w:r w:rsidR="009D2BE7">
        <w:t>to try and stay neutral in complicated issues and exercises. I believe my ability to be a</w:t>
      </w:r>
      <w:r w:rsidR="00345A82">
        <w:t>n imparti</w:t>
      </w:r>
      <w:r w:rsidR="00304872">
        <w:t>al</w:t>
      </w:r>
      <w:r w:rsidR="009D2BE7">
        <w:t xml:space="preserve"> critical thinker has been </w:t>
      </w:r>
      <w:r w:rsidR="000C24EF">
        <w:t xml:space="preserve">shown by assignments such as </w:t>
      </w:r>
      <w:r w:rsidR="00992426">
        <w:t xml:space="preserve">the policy brief on the </w:t>
      </w:r>
      <w:r w:rsidR="00304872">
        <w:t>Mi</w:t>
      </w:r>
      <w:r w:rsidR="00345A82">
        <w:t>'</w:t>
      </w:r>
      <w:r w:rsidR="00304872">
        <w:t>kmaq</w:t>
      </w:r>
      <w:r w:rsidR="00992426">
        <w:t xml:space="preserve"> lobster fishery and BC salmon farms. </w:t>
      </w:r>
      <w:r w:rsidR="00345A82">
        <w:t>These assignments have allowed me to try and maintain passion towards ocean and fisheries conservation whilst engaging in neutral thought about the best ways to tackle both complex scientific topics and emotional ones</w:t>
      </w:r>
      <w:r w:rsidR="00992426">
        <w:t xml:space="preserve">. </w:t>
      </w:r>
    </w:p>
    <w:p w14:paraId="73109A1D" w14:textId="2B738154" w:rsidR="002C05D7" w:rsidRPr="008C22C1" w:rsidRDefault="008C22C1" w:rsidP="00F83151">
      <w:pPr>
        <w:rPr>
          <w:u w:val="single"/>
        </w:rPr>
      </w:pPr>
      <w:r w:rsidRPr="008C22C1">
        <w:rPr>
          <w:u w:val="single"/>
        </w:rPr>
        <w:t>Conclusion</w:t>
      </w:r>
    </w:p>
    <w:p w14:paraId="2A55E7A5" w14:textId="22877143" w:rsidR="002C05D7" w:rsidRPr="00F83151" w:rsidRDefault="0047382B" w:rsidP="00F83151">
      <w:r>
        <w:t>Overall,</w:t>
      </w:r>
      <w:r w:rsidR="002C05D7">
        <w:t xml:space="preserve"> I believe I tried to </w:t>
      </w:r>
      <w:r w:rsidR="00C66597">
        <w:t xml:space="preserve">put as much emotional and academic input into the course as I could manage. I </w:t>
      </w:r>
      <w:r w:rsidR="00345A82">
        <w:t xml:space="preserve">hope that the assignments and e-portfolio would reflect my interest, passion, and commitment to marine conservation despite my recent injury. </w:t>
      </w:r>
      <w:r w:rsidR="009D2BE7">
        <w:t>I think that my assignments and this course ha</w:t>
      </w:r>
      <w:r w:rsidR="00345A82">
        <w:t>ve</w:t>
      </w:r>
      <w:r w:rsidR="009D2BE7">
        <w:t xml:space="preserve"> been </w:t>
      </w:r>
      <w:r w:rsidR="00345A82">
        <w:t>help</w:t>
      </w:r>
      <w:r w:rsidR="009D2BE7">
        <w:t xml:space="preserve">ful in many ways. </w:t>
      </w:r>
      <w:r w:rsidR="00345A82">
        <w:t>T</w:t>
      </w:r>
      <w:r w:rsidR="009D2BE7">
        <w:t>he</w:t>
      </w:r>
      <w:r w:rsidR="00345A82">
        <w:t xml:space="preserve"> course and lessons</w:t>
      </w:r>
      <w:r w:rsidR="009D2BE7">
        <w:t xml:space="preserve"> ha</w:t>
      </w:r>
      <w:r w:rsidR="00345A82">
        <w:t>ve</w:t>
      </w:r>
      <w:r w:rsidR="009D2BE7">
        <w:t xml:space="preserve"> acted as a </w:t>
      </w:r>
      <w:proofErr w:type="gramStart"/>
      <w:r w:rsidR="00345A82">
        <w:t>stepping stone</w:t>
      </w:r>
      <w:proofErr w:type="gramEnd"/>
      <w:r w:rsidR="009D2BE7">
        <w:t xml:space="preserve"> to return my important thesis work while also allowing me to continue </w:t>
      </w:r>
      <w:r w:rsidR="00345A82">
        <w:t>developing</w:t>
      </w:r>
      <w:r w:rsidR="009D2BE7">
        <w:t xml:space="preserve"> </w:t>
      </w:r>
      <w:r w:rsidR="00345A82">
        <w:t>by</w:t>
      </w:r>
      <w:r w:rsidR="009D2BE7">
        <w:t xml:space="preserve"> l</w:t>
      </w:r>
      <w:r w:rsidR="00345A82">
        <w:t xml:space="preserve">istening </w:t>
      </w:r>
      <w:r w:rsidR="009D2BE7">
        <w:t xml:space="preserve">to all these experts on their research. </w:t>
      </w:r>
      <w:r w:rsidR="00345A82">
        <w:t>T</w:t>
      </w:r>
      <w:r w:rsidR="009D2BE7">
        <w:t xml:space="preserve">his course also helped me </w:t>
      </w:r>
      <w:r w:rsidR="00345A82">
        <w:t>develop</w:t>
      </w:r>
      <w:r w:rsidR="009D2BE7">
        <w:t xml:space="preserve"> my dyslexic creative side</w:t>
      </w:r>
      <w:r w:rsidR="00345A82">
        <w:t>,</w:t>
      </w:r>
      <w:r w:rsidR="009D2BE7">
        <w:t xml:space="preserve"> especially with assignments such as the reflections, presentations</w:t>
      </w:r>
      <w:r w:rsidR="00345A82">
        <w:t>,</w:t>
      </w:r>
      <w:r w:rsidR="009D2BE7">
        <w:t xml:space="preserve"> and the policy brief. </w:t>
      </w:r>
      <w:r w:rsidR="00B84C19">
        <w:t>Overall,</w:t>
      </w:r>
      <w:r w:rsidR="009D2BE7">
        <w:t xml:space="preserve"> I think Amanda, Roshni</w:t>
      </w:r>
      <w:r w:rsidR="00345A82">
        <w:t>, and Tanvi</w:t>
      </w:r>
      <w:r w:rsidR="009D2BE7">
        <w:t xml:space="preserve"> have provided and look forward to continuing onwards with my marine conservation journey. </w:t>
      </w:r>
    </w:p>
    <w:sectPr w:rsidR="002C05D7" w:rsidRPr="00F83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52BB0"/>
    <w:multiLevelType w:val="hybridMultilevel"/>
    <w:tmpl w:val="9342C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ExtjAxMjUwNDJR0lEKTi0uzszPAykwrwUA6mhEhywAAAA="/>
  </w:docVars>
  <w:rsids>
    <w:rsidRoot w:val="00292767"/>
    <w:rsid w:val="000953AA"/>
    <w:rsid w:val="000C24EF"/>
    <w:rsid w:val="000C7E7D"/>
    <w:rsid w:val="00117F6F"/>
    <w:rsid w:val="00155D3B"/>
    <w:rsid w:val="00223221"/>
    <w:rsid w:val="002547FC"/>
    <w:rsid w:val="00292767"/>
    <w:rsid w:val="002C05D7"/>
    <w:rsid w:val="002D7653"/>
    <w:rsid w:val="00304872"/>
    <w:rsid w:val="00345A82"/>
    <w:rsid w:val="00352A74"/>
    <w:rsid w:val="004544ED"/>
    <w:rsid w:val="0047382B"/>
    <w:rsid w:val="004D64C5"/>
    <w:rsid w:val="00523E88"/>
    <w:rsid w:val="00540620"/>
    <w:rsid w:val="005B6D04"/>
    <w:rsid w:val="0068599B"/>
    <w:rsid w:val="007B654C"/>
    <w:rsid w:val="007C343F"/>
    <w:rsid w:val="007F6AF6"/>
    <w:rsid w:val="00886B73"/>
    <w:rsid w:val="008C22C1"/>
    <w:rsid w:val="00913D2D"/>
    <w:rsid w:val="009729DF"/>
    <w:rsid w:val="00992426"/>
    <w:rsid w:val="009D2BE7"/>
    <w:rsid w:val="009F7505"/>
    <w:rsid w:val="00A47C57"/>
    <w:rsid w:val="00A74B6D"/>
    <w:rsid w:val="00B17F82"/>
    <w:rsid w:val="00B71B5C"/>
    <w:rsid w:val="00B84C19"/>
    <w:rsid w:val="00BC218E"/>
    <w:rsid w:val="00C503EA"/>
    <w:rsid w:val="00C66597"/>
    <w:rsid w:val="00D129EF"/>
    <w:rsid w:val="00DA7BAA"/>
    <w:rsid w:val="00DD61C3"/>
    <w:rsid w:val="00E3139A"/>
    <w:rsid w:val="00E73355"/>
    <w:rsid w:val="00EB7B68"/>
    <w:rsid w:val="00EE767C"/>
    <w:rsid w:val="00F02041"/>
    <w:rsid w:val="00F269E0"/>
    <w:rsid w:val="00F32E2B"/>
    <w:rsid w:val="00F37902"/>
    <w:rsid w:val="00F83151"/>
    <w:rsid w:val="00FB7A56"/>
    <w:rsid w:val="00FE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25D8"/>
  <w15:chartTrackingRefBased/>
  <w15:docId w15:val="{3F34FCC6-51C1-4772-ABA1-25E6E603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3221"/>
    <w:rPr>
      <w:sz w:val="16"/>
      <w:szCs w:val="16"/>
    </w:rPr>
  </w:style>
  <w:style w:type="paragraph" w:styleId="CommentText">
    <w:name w:val="annotation text"/>
    <w:basedOn w:val="Normal"/>
    <w:link w:val="CommentTextChar"/>
    <w:uiPriority w:val="99"/>
    <w:semiHidden/>
    <w:unhideWhenUsed/>
    <w:rsid w:val="00223221"/>
    <w:pPr>
      <w:spacing w:line="240" w:lineRule="auto"/>
    </w:pPr>
    <w:rPr>
      <w:sz w:val="20"/>
      <w:szCs w:val="20"/>
    </w:rPr>
  </w:style>
  <w:style w:type="character" w:customStyle="1" w:styleId="CommentTextChar">
    <w:name w:val="Comment Text Char"/>
    <w:basedOn w:val="DefaultParagraphFont"/>
    <w:link w:val="CommentText"/>
    <w:uiPriority w:val="99"/>
    <w:semiHidden/>
    <w:rsid w:val="00223221"/>
    <w:rPr>
      <w:sz w:val="20"/>
      <w:szCs w:val="20"/>
      <w:lang w:val="en-US"/>
    </w:rPr>
  </w:style>
  <w:style w:type="paragraph" w:styleId="CommentSubject">
    <w:name w:val="annotation subject"/>
    <w:basedOn w:val="CommentText"/>
    <w:next w:val="CommentText"/>
    <w:link w:val="CommentSubjectChar"/>
    <w:uiPriority w:val="99"/>
    <w:semiHidden/>
    <w:unhideWhenUsed/>
    <w:rsid w:val="00223221"/>
    <w:rPr>
      <w:b/>
      <w:bCs/>
    </w:rPr>
  </w:style>
  <w:style w:type="character" w:customStyle="1" w:styleId="CommentSubjectChar">
    <w:name w:val="Comment Subject Char"/>
    <w:basedOn w:val="CommentTextChar"/>
    <w:link w:val="CommentSubject"/>
    <w:uiPriority w:val="99"/>
    <w:semiHidden/>
    <w:rsid w:val="00223221"/>
    <w:rPr>
      <w:b/>
      <w:bCs/>
      <w:sz w:val="20"/>
      <w:szCs w:val="20"/>
      <w:lang w:val="en-US"/>
    </w:rPr>
  </w:style>
  <w:style w:type="paragraph" w:styleId="ListParagraph">
    <w:name w:val="List Paragraph"/>
    <w:basedOn w:val="Normal"/>
    <w:uiPriority w:val="34"/>
    <w:qFormat/>
    <w:rsid w:val="00B17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sticks01@student.ubc.ca</dc:creator>
  <cp:keywords/>
  <dc:description/>
  <cp:lastModifiedBy>sticks01@student.ubc.ca</cp:lastModifiedBy>
  <cp:revision>26</cp:revision>
  <dcterms:created xsi:type="dcterms:W3CDTF">2021-07-13T21:13:00Z</dcterms:created>
  <dcterms:modified xsi:type="dcterms:W3CDTF">2021-07-21T19:16:00Z</dcterms:modified>
</cp:coreProperties>
</file>